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Универсальная система вызова персонала инвалидов для входа и санузла APE510.2ш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https://dostupnaya-strana.ru/products/universalnaya-sistema-vyzova-personala-invalidov-dlya-vkhoda-i-sanuzla-ape510-2sh?size=401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Универсальная система вызова персонала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Беспроводная кнопка вызова персонала со шнурком с кольцом для удобства захвата предназначена для размещения на входной группе (у входа или у пандуса) и в санузле, либо других местах, где инвалиду может потребоваться помощь персонала.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Комплектация: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Кнопка вызова: наличие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Кнопка вызова со шнурком с кольцом: наличие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Приемник: наличие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Блок питания: наличие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Тактильная пиктограмма, шт: не менее 2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Паспорт устройства: наличие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Репитер: наличие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Упаковка: наличии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Кнопка вызова: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Кнопка вызова со шнурком с кольцом: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Размер, мм: не менее 82х65х28 не более 85х70х30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корпуса: поликарбонат или эквивалент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белый корпус, красная кнопка,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Надпись «ВЫЗОВ» русскими буквами на поверхности кнопки: наличие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Питание: батарея 12V, 23A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Ресурс нажатий: не менее 1 млн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Радиус действия на прямой видимости, м: не более 200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Температурный режим работы, градус : от -35 до +55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Шнур: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Цвет: красный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Длина, см: не менее 100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Толщина, мм: не менее 2 не более 4.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Кольцо: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Внешний диаметр, мм: не менее 93 не более 95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Внутренний диаметр, мм: не менее 71 не более 75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Толщина, мм: не менее 11 не более 15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Вес, гр: не менее 24 не более 30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Приемник: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Размер, мм: не менее 202x130x30 не более 210х135х35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Входная мощность: АС100V-240V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Продолжительность сигнала, сек: не менее 15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Отображение трёх вызовов одновременно: наличие.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Световая и звуковая индикацию: наличие.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Возможность подключения к табло до 99 кнопок: наличие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Репитер: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Размер, мм: не мене 153х82х29не более 155х85х35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корпуса: пластик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черный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 электропитания: от сети через адаптер AC220V/50HZDC12V/1A</w:t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Частота, MHz: не более 433.92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Радиус приема, м: не менее 100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Крепление: подставка или саморезами к стене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Способность распознавать сигналы со 100 кнопок: наличие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Табличка: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Табличка соответствует ГОСТ Р: наличие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Надпись на табличке продублирована шрифтом Брайля: наличие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Размер, мм: не менее 150х200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Высота тактильной зоны со шрифтом Брайля, мм: не менее 50 мм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Материал: пластик полистирол ударопрочный или эквивалент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versalnaya-sistema-vyzova-personala-invalidov-dlya-vkhoda-i-sanuzla-ape510-2sh?size=40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4isOwZZrR9l7LKWzygMqc4Z9CA==">CgMxLjA4AHIhMVBrSXNxcF9pQmtRY1gwdVpQeE9aTWNKSThZSF9tUmd1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