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33"/>
          <w:szCs w:val="33"/>
        </w:rPr>
      </w:pPr>
      <w:r w:rsidDel="00000000" w:rsidR="00000000" w:rsidRPr="00000000">
        <w:rPr>
          <w:sz w:val="33"/>
          <w:szCs w:val="33"/>
          <w:rtl w:val="0"/>
        </w:rPr>
        <w:t xml:space="preserve">Набор для комплексного оснащения внутренних помещений здания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https://dostupnaya-strana.ru/products/nabor-dlya-kompleksnogo-osnascheniya-vnutrennikh-pomeschenii-zdaniya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Набор для комплексного оснащения внутренних помещений здания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Универсальное решение — готовый набор для комплексного оснащения внутренних помещений здания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В комплект поставки входят: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1. Тактильный индикатор из нержавеющей стали конус D35мм 35х5мм на самоклеящейся основе, шт: не менее 3950.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(данное количество индикаторов рассчитано: на 12 метров шириной 500 мм в шахматном расположении для обозначения двух непреодолимых препятствий, 10 метров шириной 500 мм в линейном порядке для обозначение базовых помещение и входа (вход, санузел, лестница (два этажа с пролетом) и одно дополнительное помещение) и 2,5 метра шириной 600 мм в линейном порядке для поля внимания - изменение направления движения (4 зоны))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2. Тактильный индикатор из нержавеющей стали полоса 35мм 280х35х5мм на самоклеящейся основе, шт: не менее 380.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(данное количество индикаторов рассчитано: на 4,2 м шириной 540 мм для поля оказания услуги (глубина девять полос), так же 25 метров полоса шириной 150 мм (глубина три полосы) для обозначения направления движения.)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3. Трафареты для тактильных индикаторов тип на выбор, шт: не менее 3.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4. Тактильная мнемосхема 610х470мм, шт: не менее 2.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5. Визуально – акустическая система D-Strana, шт: не менее 1.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6. Звуковой маяк-информатор А200, шт: не менее 2 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7. Комплексная тактильная табличка для кабинетов 150х300мм, шт: не менее 11.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8. Портативная индукционная система "Альфа А1", шт: не менее 1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9. Коммуникативная система "Текстофон", шт: не менее 1.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10. Визуальные знаки "Направления движения, прямая стрелка" ГОСТ Р 521131, шт: не менее 2 .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11. Тактильно-визуальный знак "Туалет для инвалидов "ГОСТ Р 521131, шт: не менее 1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12. Лестничный гусеничный подъемник для инвалидов Барс УГП-130 c платформой с пандусом, шт: не менее 1.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13. Шкаф для подъёмника БАРС, шт: не менее 1.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14. Наклейка "Желтая полоса" лента с абразивным покрытием для ступеней и других поверхностей 100мм, шт: не менее 1 .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15. Наклейка на поручень (Брайль) тактильная 30х110 мм 1 этаж, шт: не менее 2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16. Наклейка на поручень (Брайль) тактильная 30х110 мм 2 этаж, шт: не менее 2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17. Индукционная стационарная система ИЦР-80, шт: не менее 1.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18. Визуальный знак "Помещение (зона) оборудовано индукционной петлей" ГОСТ Р 521131, шт: не менее 1.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19. Информационный сенсорный терминал DSTRANA TAB: наличие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20. Встроенная индукционная система для терминалов: наличие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21.Тифлопечать тактильных знаков для терминалов: наличие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nabor-dlya-kompleksnogo-osnascheniya-vnutrennikh-pomeschenii-zdaniya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OBHLDwu0Y3k+QklfqlsVz6xb4A==">CgMxLjA4AHIhMUtXa04yQkp3eUNfTnZDcVA5MXkzaEMwanFEWTRVMWt0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