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ПОЛОС D35х280 мм для приклеивания 950х210х3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https://dostupnaya-strana.ru/products/trafaret-dlya-taktilnykh-indikatorov-d35kh280-mm-dlya-prikleivaniya-napravlenie-dvizheniya?size=994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полоса, прямое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трафарета, мм: не менее 210х950 не более 215х950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индикатора, мм: не менее 35х280 не более 40х285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приклеивание: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kh280-mm-dlya-prikleivaniya-napravlenie-dvizheniya?size=99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INuFNr/5qnGcLKHE4DEa24WneA==">CgMxLjA4AHIhMXl3bjVaOWxWbTZGSC1wLVFnWWp0STRNMVg4Y3p1R3lL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