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Скамья с опорой для спины и подлокотниками 918x1590x582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https://dostupnaya-strana.ru/products/skamya-s-oporoi-dlya-spiny-i-podlokotnikami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Скамья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Данная скамья предназначена для людей с нарушениями опорно-двигательного аппарата, пожилых и всех, кто просто хочет отдохнуть.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каркаса: металл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Опора для спины: наличие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Подлокотники: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(ВхШхГ), мм: не менее 918x1590x582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Соответствует требованиям ГОСТ и СП: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kamya-s-oporoi-dlya-spiny-i-podlokotnikam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zGzFD7xqLc3gpyKgVA1nXetcIA==">CgMxLjA4AHIhMU56eUpmMWRNbzB0Y3RQam5qeWdfVEkzSldjRmxPbldY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