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Поручень для инвалидов к унитазу с опорой для спины и рук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https://dostupnaya-strana.ru/products/poruen-dlya-invalidov-s-oporoi-dlya-spony-i-ruk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Поручень для инвалидов к унитазу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используется в основном для туалетной (душевой) комнаты, чтобы обеспечить инвалидам легкость и опору при использовании санитарных приспособлений.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откидной напольный стационарный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комплекс из поручней: два откидных поручня для опоры рук (один с бумагодержателем) и один поручень - опора для спины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 304 или эквивалент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(ДхШхВ), мм: не менее не менее 450х550х900 не более 550х650х1000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Бумагодержатель: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точек опоры, шт: не менее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en-dlya-invalidov-s-oporoi-dlya-spony-i-r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jiXVGCORr49CXr2zYCpzkwXvg==">CgMxLjA4AHIhMUxRSnVPNmNVRVE0bUhuZEpDZVJZdTdRYU1TYnNIWmlN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