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"Место кратковременного отдыха или ожидания для инвалидов" 150х150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https://dostupnaya-strana.ru/products/vizualnye-znak-mesto-kratkovremennogo-otdykha-ili-ozhidaniya-dlya-invalidov-gost-r-521131?size=235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"Место кратковременного отдыха или ожидания для инвалидов"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mesto-kratkovremennogo-otdykha-ili-ozhidaniya-dlya-invalidov-gost-r-521131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7S4ncBTI+xvZ0hZcXFNtEaxk7w==">CgMxLjA4AHIhMUJ3OWZqSWIwVnluRURoZE5BSzRxSkNmSm02THk0Wndl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