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1-й резиновой вставкой, 3000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https://dostupnaya-strana.ru/products/aliuminievyi-ugol-s-1-rezinovoi-vstavkoi-300-sm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вставкой.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35х15 не более 45х25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3000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1-rezinovoi-vstavkoi-3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1noATLeHvYnTLys41tVoIpHNLA==">CgMxLjA4AHIhMVRiWFNlNW8wd2NTTkRrWFRSUVo4MWxVVkx4TWUtRTVX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