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1-й резиновой вставкой, 1330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https://dostupnaya-strana.ru/products/aliuminievyi-ugol-s-1-rezinovoi-vstavkoi-133-sm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с вставкой Г-образной формы.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35х15 не более 45х25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1330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yi-ugol-s-1-rezinovoi-vstavkoi-133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oZa+Bz5buC3278VOrosdzhOajQ==">CgMxLjA4AHIhMXNCYzBSRUNUYW82ejh3cTcwbmZCNGJXNG9WU3ZHZk9r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