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Сенсорный смеситель для людей с ограниченными возможностями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https://dostupnaya-strana.ru/products/sensornyi-smesitel-dlya-liudei-s-ogranichennymi-vozmozhnostyami-190-x-75-x-110mm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Сенсорный смеситель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Сенсорный смеситель для инвалидов, который позволяет подавать воду без особенных физических нагрузок. Изделие устанавливается на раковину. Смеситель оснащен механическим термостатом, который качественно и надежно смешивает воду, не позволяя инвалидам обжечься или мыться холодной водой.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сенсорный с термостатом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Покрытие корпуса: хром или эквивалент.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латунь или эквивалент.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Запорный механизм: соленоидный клапан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Излив: поворотный.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излива, мм: не менее 100 не более 120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излива, мм: не менее 130 не более 150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Рабочая температура,°С: не более +45.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Максимальное давление, бар: не менее 10 не более 11.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 от сети: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 от батареек: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Смеситель с крепежом (гайка), шт: не менее 1.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Блок управления, шт: не менее 1.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Гибкая подводка, шт: не менее 1.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Механический термостат, шт: не менее 1.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Паспор: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ensornyi-smesitel-dlya-liudei-s-ogranichennymi-vozmozhnostyami-190-x-75-x-110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j4SZLF7aJTQRjz9uFYNOSTI0LQ==">CgMxLjA4AHIhMWdZOC0zc3Mzbl9oUzA2WFEzemVZcURrWkhrdzN5dzAw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